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242F" w14:textId="14CECA48" w:rsidR="00907806" w:rsidRPr="007F7029" w:rsidRDefault="007F7029" w:rsidP="00AE5182">
      <w:pPr>
        <w:ind w:firstLine="0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</w:p>
    <w:p w14:paraId="540958B6" w14:textId="06902D25" w:rsidR="00797B3E" w:rsidRPr="00AE5182" w:rsidRDefault="00907806" w:rsidP="00AE5182">
      <w:pPr>
        <w:jc w:val="center"/>
        <w:rPr>
          <w:b/>
        </w:rPr>
      </w:pPr>
      <w:r w:rsidRPr="00907806">
        <w:rPr>
          <w:b/>
        </w:rPr>
        <w:t>TABELA REJESTR ZMIAN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797B3E" w:rsidRPr="00797B3E" w14:paraId="4832F9C4" w14:textId="77777777" w:rsidTr="00A71D02">
        <w:trPr>
          <w:trHeight w:val="277"/>
        </w:trPr>
        <w:tc>
          <w:tcPr>
            <w:tcW w:w="4531" w:type="dxa"/>
          </w:tcPr>
          <w:p w14:paraId="059D121E" w14:textId="77777777" w:rsidR="00797B3E" w:rsidRPr="00797B3E" w:rsidRDefault="00797B3E" w:rsidP="00797B3E">
            <w:pPr>
              <w:rPr>
                <w:b/>
              </w:rPr>
            </w:pPr>
            <w:r w:rsidRPr="00797B3E">
              <w:rPr>
                <w:b/>
              </w:rPr>
              <w:t xml:space="preserve">Zapis przed zmianą </w:t>
            </w:r>
          </w:p>
        </w:tc>
        <w:tc>
          <w:tcPr>
            <w:tcW w:w="4531" w:type="dxa"/>
          </w:tcPr>
          <w:p w14:paraId="75CCADC3" w14:textId="77777777" w:rsidR="00797B3E" w:rsidRPr="00797B3E" w:rsidRDefault="00797B3E" w:rsidP="00797B3E">
            <w:pPr>
              <w:rPr>
                <w:b/>
              </w:rPr>
            </w:pPr>
            <w:r w:rsidRPr="00797B3E">
              <w:rPr>
                <w:b/>
              </w:rPr>
              <w:t>Zapis po zmianie</w:t>
            </w:r>
          </w:p>
        </w:tc>
      </w:tr>
      <w:tr w:rsidR="002557FE" w:rsidRPr="00797B3E" w14:paraId="4C6FF260" w14:textId="77777777" w:rsidTr="002764B3">
        <w:trPr>
          <w:trHeight w:val="1179"/>
        </w:trPr>
        <w:tc>
          <w:tcPr>
            <w:tcW w:w="4531" w:type="dxa"/>
          </w:tcPr>
          <w:p w14:paraId="0D965F32" w14:textId="3176DBAD" w:rsidR="002B1224" w:rsidRPr="002764B3" w:rsidRDefault="002764B3" w:rsidP="002764B3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64B3">
              <w:rPr>
                <w:rFonts w:ascii="Arial" w:hAnsi="Arial" w:cs="Arial"/>
                <w:b/>
                <w:bCs/>
                <w:sz w:val="20"/>
                <w:szCs w:val="20"/>
              </w:rPr>
              <w:t>Strona tytułowa 1.1</w:t>
            </w:r>
          </w:p>
          <w:p w14:paraId="291B0494" w14:textId="71DA08C1" w:rsidR="002764B3" w:rsidRPr="00EF0D07" w:rsidRDefault="002764B3" w:rsidP="002764B3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Wersja 1.1, z dnia 22.06.2026 r.</w:t>
            </w:r>
          </w:p>
          <w:p w14:paraId="0B4E60FE" w14:textId="2BB0FCA0" w:rsidR="002557FE" w:rsidRPr="002557FE" w:rsidRDefault="002557FE" w:rsidP="002764B3">
            <w:pPr>
              <w:spacing w:line="276" w:lineRule="auto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5066F9CE" w14:textId="6842F246" w:rsidR="002764B3" w:rsidRPr="002764B3" w:rsidRDefault="002764B3" w:rsidP="002764B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64B3">
              <w:rPr>
                <w:rFonts w:ascii="Arial" w:hAnsi="Arial" w:cs="Arial"/>
                <w:b/>
                <w:bCs/>
                <w:sz w:val="20"/>
                <w:szCs w:val="20"/>
              </w:rPr>
              <w:t>Strona tytułowa 1.2</w:t>
            </w:r>
          </w:p>
          <w:p w14:paraId="5D52CC2E" w14:textId="7DF68050" w:rsidR="002B1224" w:rsidRPr="002557FE" w:rsidRDefault="002764B3" w:rsidP="002764B3">
            <w:pPr>
              <w:pStyle w:val="Akapitzlist"/>
              <w:spacing w:before="120" w:after="120" w:line="240" w:lineRule="auto"/>
              <w:ind w:left="0" w:firstLine="0"/>
              <w:rPr>
                <w:rFonts w:ascii="Arial" w:hAnsi="Arial" w:cs="Arial"/>
                <w:bCs/>
              </w:rPr>
            </w:pPr>
            <w:r w:rsidRPr="002764B3">
              <w:rPr>
                <w:rFonts w:ascii="Arial" w:hAnsi="Arial" w:cs="Arial"/>
                <w:bCs/>
                <w:sz w:val="20"/>
                <w:szCs w:val="20"/>
              </w:rPr>
              <w:t>Wersja,1.2, z dnia 20.07.2026 r.</w:t>
            </w:r>
          </w:p>
        </w:tc>
      </w:tr>
      <w:tr w:rsidR="002764B3" w:rsidRPr="00797B3E" w14:paraId="22BE187C" w14:textId="77777777" w:rsidTr="002764B3">
        <w:trPr>
          <w:trHeight w:val="2258"/>
        </w:trPr>
        <w:tc>
          <w:tcPr>
            <w:tcW w:w="4531" w:type="dxa"/>
          </w:tcPr>
          <w:p w14:paraId="430B8594" w14:textId="77777777" w:rsidR="00007176" w:rsidRPr="00007176" w:rsidRDefault="00007176" w:rsidP="00007176">
            <w:pPr>
              <w:pStyle w:val="Akapitzlist"/>
              <w:spacing w:before="120" w:after="120" w:line="271" w:lineRule="auto"/>
              <w:ind w:left="0" w:firstLine="0"/>
              <w:contextualSpacing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07176">
              <w:rPr>
                <w:rFonts w:ascii="Arial" w:hAnsi="Arial" w:cs="Arial"/>
                <w:b/>
                <w:sz w:val="20"/>
                <w:szCs w:val="20"/>
              </w:rPr>
              <w:t>3.1. Termin, forma i miejsce naboru, forma komunikacji</w:t>
            </w:r>
          </w:p>
          <w:p w14:paraId="3FBA32BD" w14:textId="566385A9" w:rsidR="002764B3" w:rsidRPr="002764B3" w:rsidRDefault="002764B3" w:rsidP="002764B3">
            <w:pPr>
              <w:pStyle w:val="Akapitzlist"/>
              <w:numPr>
                <w:ilvl w:val="2"/>
                <w:numId w:val="42"/>
              </w:numPr>
              <w:spacing w:before="120" w:after="120" w:line="271" w:lineRule="auto"/>
              <w:ind w:left="0" w:firstLine="0"/>
              <w:contextualSpacing w:val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764B3">
              <w:rPr>
                <w:rFonts w:ascii="Arial" w:hAnsi="Arial" w:cs="Arial"/>
                <w:bCs/>
                <w:sz w:val="20"/>
                <w:szCs w:val="20"/>
              </w:rPr>
              <w:t xml:space="preserve">Dokumentację aplikacyjną należy złożyć w terminie </w:t>
            </w:r>
            <w:r w:rsidRPr="002764B3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2764B3">
              <w:rPr>
                <w:rFonts w:ascii="Arial" w:hAnsi="Arial"/>
                <w:b/>
                <w:iCs/>
                <w:sz w:val="20"/>
                <w:szCs w:val="20"/>
              </w:rPr>
              <w:t>18.06.2026 r.</w:t>
            </w:r>
            <w:r w:rsidRPr="002764B3">
              <w:rPr>
                <w:rFonts w:ascii="Arial" w:hAnsi="Arial" w:cs="Arial"/>
                <w:b/>
                <w:sz w:val="20"/>
                <w:szCs w:val="20"/>
              </w:rPr>
              <w:t xml:space="preserve"> do </w:t>
            </w:r>
            <w:r w:rsidRPr="002764B3">
              <w:rPr>
                <w:rFonts w:ascii="Arial" w:hAnsi="Arial"/>
                <w:b/>
                <w:bCs/>
                <w:iCs/>
                <w:sz w:val="20"/>
                <w:szCs w:val="20"/>
              </w:rPr>
              <w:t>30.0</w:t>
            </w:r>
            <w:r>
              <w:rPr>
                <w:rFonts w:ascii="Arial" w:hAnsi="Arial"/>
                <w:b/>
                <w:bCs/>
                <w:iCs/>
                <w:sz w:val="20"/>
                <w:szCs w:val="20"/>
              </w:rPr>
              <w:t>7</w:t>
            </w:r>
            <w:r w:rsidRPr="002764B3">
              <w:rPr>
                <w:rFonts w:ascii="Arial" w:hAnsi="Arial"/>
                <w:b/>
                <w:bCs/>
                <w:iCs/>
                <w:sz w:val="20"/>
                <w:szCs w:val="20"/>
              </w:rPr>
              <w:t xml:space="preserve">.2026r. </w:t>
            </w:r>
            <w:r w:rsidRPr="002764B3">
              <w:rPr>
                <w:rFonts w:ascii="Arial" w:hAnsi="Arial" w:cs="Arial"/>
                <w:b/>
                <w:sz w:val="20"/>
                <w:szCs w:val="20"/>
              </w:rPr>
              <w:t>wyłącznie</w:t>
            </w:r>
            <w:r w:rsidRPr="002764B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764B3">
              <w:rPr>
                <w:rFonts w:ascii="Arial" w:hAnsi="Arial" w:cs="Arial"/>
                <w:sz w:val="20"/>
                <w:szCs w:val="20"/>
              </w:rPr>
              <w:t>w formie dokumentu elektronicznego za pośrednictwem systemu obsługi wniosków aplikacyjnych SOWA EFS w ramach utworzonego przez ION naboru.</w:t>
            </w:r>
          </w:p>
          <w:p w14:paraId="606F6A20" w14:textId="5D0BE2F1" w:rsidR="002764B3" w:rsidRDefault="002764B3" w:rsidP="002764B3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B92F3D9" w14:textId="77777777" w:rsidR="00007176" w:rsidRPr="00007176" w:rsidRDefault="00007176" w:rsidP="00007176">
            <w:pPr>
              <w:pStyle w:val="Akapitzlist"/>
              <w:spacing w:before="120" w:after="120" w:line="271" w:lineRule="auto"/>
              <w:ind w:left="0" w:firstLine="0"/>
              <w:contextualSpacing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007176">
              <w:rPr>
                <w:rFonts w:ascii="Arial" w:hAnsi="Arial" w:cs="Arial"/>
                <w:b/>
                <w:sz w:val="20"/>
                <w:szCs w:val="20"/>
              </w:rPr>
              <w:t>3.1. Termin, forma i miejsce naboru, forma komunikacji</w:t>
            </w:r>
          </w:p>
          <w:p w14:paraId="1FA17F63" w14:textId="5E6037A3" w:rsidR="00007176" w:rsidRPr="002764B3" w:rsidRDefault="00007176" w:rsidP="00007176">
            <w:pPr>
              <w:pStyle w:val="Akapitzlist"/>
              <w:numPr>
                <w:ilvl w:val="2"/>
                <w:numId w:val="48"/>
              </w:numPr>
              <w:spacing w:before="120" w:after="120" w:line="271" w:lineRule="auto"/>
              <w:ind w:left="0" w:firstLine="0"/>
              <w:contextualSpacing w:val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764B3">
              <w:rPr>
                <w:rFonts w:ascii="Arial" w:hAnsi="Arial" w:cs="Arial"/>
                <w:bCs/>
                <w:sz w:val="20"/>
                <w:szCs w:val="20"/>
              </w:rPr>
              <w:t xml:space="preserve">Dokumentację aplikacyjną należy złożyć w terminie </w:t>
            </w:r>
            <w:r w:rsidRPr="002764B3">
              <w:rPr>
                <w:rFonts w:ascii="Arial" w:hAnsi="Arial" w:cs="Arial"/>
                <w:b/>
                <w:sz w:val="20"/>
                <w:szCs w:val="20"/>
              </w:rPr>
              <w:t xml:space="preserve">od </w:t>
            </w:r>
            <w:r w:rsidRPr="002764B3">
              <w:rPr>
                <w:rFonts w:ascii="Arial" w:hAnsi="Arial"/>
                <w:b/>
                <w:iCs/>
                <w:sz w:val="20"/>
                <w:szCs w:val="20"/>
              </w:rPr>
              <w:t>18.06.2026 r.</w:t>
            </w:r>
            <w:r w:rsidRPr="002764B3">
              <w:rPr>
                <w:rFonts w:ascii="Arial" w:hAnsi="Arial" w:cs="Arial"/>
                <w:b/>
                <w:sz w:val="20"/>
                <w:szCs w:val="20"/>
              </w:rPr>
              <w:t xml:space="preserve"> do </w:t>
            </w:r>
            <w:r w:rsidRPr="002764B3">
              <w:rPr>
                <w:rFonts w:ascii="Arial" w:hAnsi="Arial"/>
                <w:b/>
                <w:bCs/>
                <w:iCs/>
                <w:sz w:val="20"/>
                <w:szCs w:val="20"/>
              </w:rPr>
              <w:t>30.0</w:t>
            </w:r>
            <w:r>
              <w:rPr>
                <w:rFonts w:ascii="Arial" w:hAnsi="Arial"/>
                <w:b/>
                <w:bCs/>
                <w:iCs/>
                <w:sz w:val="20"/>
                <w:szCs w:val="20"/>
              </w:rPr>
              <w:t>9</w:t>
            </w:r>
            <w:r w:rsidRPr="002764B3">
              <w:rPr>
                <w:rFonts w:ascii="Arial" w:hAnsi="Arial"/>
                <w:b/>
                <w:bCs/>
                <w:iCs/>
                <w:sz w:val="20"/>
                <w:szCs w:val="20"/>
              </w:rPr>
              <w:t xml:space="preserve">.2026r. </w:t>
            </w:r>
            <w:r w:rsidRPr="002764B3">
              <w:rPr>
                <w:rFonts w:ascii="Arial" w:hAnsi="Arial" w:cs="Arial"/>
                <w:b/>
                <w:sz w:val="20"/>
                <w:szCs w:val="20"/>
              </w:rPr>
              <w:t>wyłącznie</w:t>
            </w:r>
            <w:r w:rsidRPr="002764B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764B3">
              <w:rPr>
                <w:rFonts w:ascii="Arial" w:hAnsi="Arial" w:cs="Arial"/>
                <w:sz w:val="20"/>
                <w:szCs w:val="20"/>
              </w:rPr>
              <w:t>w formie dokumentu elektronicznego za pośrednictwem systemu obsługi wniosków aplikacyjnych SOWA EFS w ramach utworzonego przez ION naboru.</w:t>
            </w:r>
          </w:p>
          <w:p w14:paraId="2D4748BC" w14:textId="3292DCF1" w:rsidR="002764B3" w:rsidRDefault="002764B3" w:rsidP="002764B3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4B3" w:rsidRPr="00797B3E" w14:paraId="5BC6B1BF" w14:textId="77777777" w:rsidTr="002764B3">
        <w:trPr>
          <w:trHeight w:val="2258"/>
        </w:trPr>
        <w:tc>
          <w:tcPr>
            <w:tcW w:w="4531" w:type="dxa"/>
          </w:tcPr>
          <w:p w14:paraId="14912571" w14:textId="77777777" w:rsidR="002764B3" w:rsidRPr="002764B3" w:rsidRDefault="002764B3" w:rsidP="002764B3">
            <w:pPr>
              <w:spacing w:before="120" w:after="120" w:line="271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64B3">
              <w:rPr>
                <w:rFonts w:ascii="Arial" w:hAnsi="Arial" w:cs="Arial"/>
                <w:b/>
                <w:bCs/>
                <w:sz w:val="20"/>
                <w:szCs w:val="20"/>
              </w:rPr>
              <w:t>6.2. Termin zakończenia, oceny/zatwierdzenia wyników oceny oraz koniec postępowania.</w:t>
            </w:r>
          </w:p>
          <w:p w14:paraId="43DC81BB" w14:textId="08A3F240" w:rsidR="002764B3" w:rsidRPr="002764B3" w:rsidRDefault="002764B3" w:rsidP="002764B3">
            <w:pPr>
              <w:spacing w:before="120" w:after="120" w:line="271" w:lineRule="auto"/>
              <w:ind w:firstLine="0"/>
              <w:rPr>
                <w:rFonts w:ascii="Arial" w:hAnsi="Arial" w:cs="Arial"/>
              </w:rPr>
            </w:pPr>
            <w:r w:rsidRPr="002764B3">
              <w:rPr>
                <w:rFonts w:ascii="Arial" w:hAnsi="Arial" w:cs="Arial"/>
                <w:sz w:val="20"/>
                <w:szCs w:val="20"/>
              </w:rPr>
              <w:t>IP FEPZ szacuje, że orientacyjny termin zakończenia oceny/zatwierdzenia wyników oceny przypadnie na</w:t>
            </w:r>
            <w:r w:rsidRPr="002764B3">
              <w:rPr>
                <w:rFonts w:ascii="Arial" w:hAnsi="Arial"/>
                <w:sz w:val="20"/>
                <w:szCs w:val="20"/>
              </w:rPr>
              <w:t xml:space="preserve">  </w:t>
            </w:r>
            <w:r>
              <w:rPr>
                <w:rFonts w:ascii="Arial" w:hAnsi="Arial"/>
                <w:sz w:val="20"/>
                <w:szCs w:val="20"/>
              </w:rPr>
              <w:t>04</w:t>
            </w:r>
            <w:r w:rsidRPr="002764B3">
              <w:rPr>
                <w:rFonts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>12</w:t>
            </w:r>
            <w:r w:rsidRPr="002764B3">
              <w:rPr>
                <w:rFonts w:ascii="Arial" w:hAnsi="Arial"/>
                <w:sz w:val="20"/>
                <w:szCs w:val="20"/>
              </w:rPr>
              <w:t>.202</w:t>
            </w:r>
            <w:r>
              <w:rPr>
                <w:rFonts w:ascii="Arial" w:hAnsi="Arial"/>
                <w:sz w:val="20"/>
                <w:szCs w:val="20"/>
              </w:rPr>
              <w:t>6</w:t>
            </w:r>
            <w:r w:rsidRPr="002764B3">
              <w:rPr>
                <w:rFonts w:ascii="Arial" w:hAnsi="Arial"/>
                <w:sz w:val="20"/>
                <w:szCs w:val="20"/>
              </w:rPr>
              <w:t xml:space="preserve"> r.</w:t>
            </w:r>
          </w:p>
        </w:tc>
        <w:tc>
          <w:tcPr>
            <w:tcW w:w="4531" w:type="dxa"/>
          </w:tcPr>
          <w:p w14:paraId="1F562FA0" w14:textId="2911F737" w:rsidR="002764B3" w:rsidRPr="002764B3" w:rsidRDefault="002764B3" w:rsidP="002764B3">
            <w:pPr>
              <w:spacing w:before="120" w:after="120" w:line="271" w:lineRule="auto"/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64B3">
              <w:rPr>
                <w:rFonts w:ascii="Arial" w:hAnsi="Arial" w:cs="Arial"/>
                <w:b/>
                <w:bCs/>
                <w:sz w:val="20"/>
                <w:szCs w:val="20"/>
              </w:rPr>
              <w:t>6.2. Termin zakończenia, oceny/zatwierdzenia wyników oceny oraz koniec postępowania.</w:t>
            </w:r>
          </w:p>
          <w:p w14:paraId="3988ED90" w14:textId="48808F1D" w:rsidR="002764B3" w:rsidRPr="002764B3" w:rsidRDefault="002764B3" w:rsidP="002764B3">
            <w:pPr>
              <w:spacing w:before="120" w:after="120" w:line="271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764B3">
              <w:rPr>
                <w:rFonts w:ascii="Arial" w:hAnsi="Arial" w:cs="Arial"/>
                <w:sz w:val="20"/>
                <w:szCs w:val="20"/>
              </w:rPr>
              <w:t>IP FEPZ szacuje, że orientacyjny termin zakończenia oceny/zatwierdzenia wyników oceny przypadnie na</w:t>
            </w:r>
            <w:r w:rsidRPr="002764B3">
              <w:rPr>
                <w:rFonts w:ascii="Arial" w:hAnsi="Arial"/>
                <w:sz w:val="20"/>
                <w:szCs w:val="20"/>
              </w:rPr>
              <w:t xml:space="preserve">  </w:t>
            </w:r>
            <w:r>
              <w:rPr>
                <w:rFonts w:ascii="Arial" w:hAnsi="Arial"/>
                <w:sz w:val="20"/>
                <w:szCs w:val="20"/>
              </w:rPr>
              <w:t>10.02</w:t>
            </w:r>
            <w:r w:rsidRPr="002764B3">
              <w:rPr>
                <w:rFonts w:ascii="Arial" w:hAnsi="Arial"/>
                <w:sz w:val="20"/>
                <w:szCs w:val="20"/>
              </w:rPr>
              <w:t>.202</w:t>
            </w:r>
            <w:r>
              <w:rPr>
                <w:rFonts w:ascii="Arial" w:hAnsi="Arial"/>
                <w:sz w:val="20"/>
                <w:szCs w:val="20"/>
              </w:rPr>
              <w:t>7</w:t>
            </w:r>
            <w:r w:rsidRPr="002764B3">
              <w:rPr>
                <w:rFonts w:ascii="Arial" w:hAnsi="Arial"/>
                <w:sz w:val="20"/>
                <w:szCs w:val="20"/>
              </w:rPr>
              <w:t xml:space="preserve"> r.</w:t>
            </w:r>
          </w:p>
          <w:p w14:paraId="7D69B80C" w14:textId="77777777" w:rsidR="002764B3" w:rsidRDefault="002764B3" w:rsidP="002764B3">
            <w:pPr>
              <w:spacing w:before="120" w:after="120" w:line="271" w:lineRule="auto"/>
              <w:ind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A10415D" w14:textId="326B8A95" w:rsidR="007F7029" w:rsidRPr="00EF0D07" w:rsidRDefault="007F7029" w:rsidP="003C7793">
      <w:pPr>
        <w:tabs>
          <w:tab w:val="left" w:pos="5387"/>
        </w:tabs>
        <w:ind w:firstLine="0"/>
        <w:rPr>
          <w:rFonts w:ascii="Arial" w:hAnsi="Arial" w:cs="Arial"/>
          <w:sz w:val="20"/>
          <w:szCs w:val="20"/>
        </w:rPr>
      </w:pPr>
      <w:r w:rsidRPr="00EF0D07">
        <w:rPr>
          <w:rFonts w:ascii="Arial" w:hAnsi="Arial" w:cs="Arial"/>
          <w:sz w:val="20"/>
          <w:szCs w:val="20"/>
        </w:rPr>
        <w:t xml:space="preserve">Szczecin, </w:t>
      </w:r>
      <w:r w:rsidR="00AC703C" w:rsidRPr="00EF0D07">
        <w:rPr>
          <w:rFonts w:ascii="Arial" w:hAnsi="Arial" w:cs="Arial"/>
          <w:sz w:val="20"/>
          <w:szCs w:val="20"/>
        </w:rPr>
        <w:t>2</w:t>
      </w:r>
      <w:r w:rsidR="002764B3">
        <w:rPr>
          <w:rFonts w:ascii="Arial" w:hAnsi="Arial" w:cs="Arial"/>
          <w:sz w:val="20"/>
          <w:szCs w:val="20"/>
        </w:rPr>
        <w:t>0</w:t>
      </w:r>
      <w:r w:rsidRPr="00EF0D07">
        <w:rPr>
          <w:rFonts w:ascii="Arial" w:hAnsi="Arial" w:cs="Arial"/>
          <w:sz w:val="20"/>
          <w:szCs w:val="20"/>
        </w:rPr>
        <w:t>.0</w:t>
      </w:r>
      <w:r w:rsidR="002764B3">
        <w:rPr>
          <w:rFonts w:ascii="Arial" w:hAnsi="Arial" w:cs="Arial"/>
          <w:sz w:val="20"/>
          <w:szCs w:val="20"/>
        </w:rPr>
        <w:t>7</w:t>
      </w:r>
      <w:r w:rsidRPr="00EF0D07">
        <w:rPr>
          <w:rFonts w:ascii="Arial" w:hAnsi="Arial" w:cs="Arial"/>
          <w:sz w:val="20"/>
          <w:szCs w:val="20"/>
        </w:rPr>
        <w:t>.202</w:t>
      </w:r>
      <w:r w:rsidR="002557FE" w:rsidRPr="00EF0D07">
        <w:rPr>
          <w:rFonts w:ascii="Arial" w:hAnsi="Arial" w:cs="Arial"/>
          <w:sz w:val="20"/>
          <w:szCs w:val="20"/>
        </w:rPr>
        <w:t>6</w:t>
      </w:r>
      <w:r w:rsidRPr="00EF0D07">
        <w:rPr>
          <w:rFonts w:ascii="Arial" w:hAnsi="Arial" w:cs="Arial"/>
          <w:sz w:val="20"/>
          <w:szCs w:val="20"/>
        </w:rPr>
        <w:t xml:space="preserve"> r.</w:t>
      </w:r>
    </w:p>
    <w:p w14:paraId="324E1AA3" w14:textId="7960B4C8" w:rsidR="003C7793" w:rsidRDefault="003C7793" w:rsidP="003C7793">
      <w:pPr>
        <w:tabs>
          <w:tab w:val="left" w:pos="5387"/>
        </w:tabs>
        <w:ind w:firstLine="0"/>
      </w:pPr>
      <w:r>
        <w:tab/>
      </w:r>
    </w:p>
    <w:p w14:paraId="61575EF1" w14:textId="4479E6E6" w:rsidR="000417A0" w:rsidRPr="00EF0D07" w:rsidRDefault="003C7793" w:rsidP="000417A0">
      <w:pPr>
        <w:spacing w:line="240" w:lineRule="auto"/>
        <w:ind w:left="3539" w:firstLine="289"/>
        <w:jc w:val="center"/>
        <w:rPr>
          <w:rFonts w:ascii="Arial" w:hAnsi="Arial" w:cs="Arial"/>
          <w:sz w:val="20"/>
          <w:szCs w:val="20"/>
        </w:rPr>
      </w:pPr>
      <w:r>
        <w:tab/>
      </w:r>
    </w:p>
    <w:p w14:paraId="359E0AFE" w14:textId="2D96B0E2" w:rsidR="003C7793" w:rsidRPr="00EF0D07" w:rsidRDefault="003C7793" w:rsidP="00EF0D07">
      <w:pPr>
        <w:spacing w:line="240" w:lineRule="auto"/>
        <w:ind w:left="3538" w:firstLine="431"/>
        <w:jc w:val="center"/>
        <w:rPr>
          <w:rFonts w:ascii="Arial" w:hAnsi="Arial" w:cs="Arial"/>
          <w:sz w:val="20"/>
          <w:szCs w:val="20"/>
        </w:rPr>
      </w:pPr>
    </w:p>
    <w:sectPr w:rsidR="003C7793" w:rsidRPr="00EF0D07" w:rsidSect="005A601A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125D" w14:textId="77777777" w:rsidR="00E82366" w:rsidRDefault="00E82366" w:rsidP="00D01A90">
      <w:pPr>
        <w:spacing w:line="240" w:lineRule="auto"/>
      </w:pPr>
      <w:r>
        <w:separator/>
      </w:r>
    </w:p>
  </w:endnote>
  <w:endnote w:type="continuationSeparator" w:id="0">
    <w:p w14:paraId="0F11EA94" w14:textId="77777777" w:rsidR="00E82366" w:rsidRDefault="00E82366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D4C8" w14:textId="77777777" w:rsidR="00EF0D07" w:rsidRPr="00160E77" w:rsidRDefault="00EF0D07" w:rsidP="00EF0D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0D86F512" w14:textId="77777777" w:rsidR="00EF0D07" w:rsidRPr="009B0B6D" w:rsidRDefault="00EF0D07" w:rsidP="00EF0D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5647" behindDoc="0" locked="0" layoutInCell="1" allowOverlap="1" wp14:anchorId="0F31A278" wp14:editId="7E3296B4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EF0D07" w:rsidRPr="0065749E" w14:paraId="15B300C7" w14:textId="77777777" w:rsidTr="005E09FA">
      <w:tc>
        <w:tcPr>
          <w:tcW w:w="3595" w:type="dxa"/>
        </w:tcPr>
        <w:p w14:paraId="0D74630C" w14:textId="77777777" w:rsidR="00EF0D07" w:rsidRPr="000F08D5" w:rsidRDefault="00EF0D07" w:rsidP="00EF0D07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45087CFB" w14:textId="77777777" w:rsidR="00EF0D07" w:rsidRPr="00BF3B51" w:rsidRDefault="00EF0D07" w:rsidP="00EF0D07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sekretariat@wup.pl</w:t>
          </w:r>
        </w:p>
        <w:p w14:paraId="71AF76CE" w14:textId="77777777" w:rsidR="00EF0D07" w:rsidRDefault="00EF0D07" w:rsidP="00EF0D07">
          <w:pPr>
            <w:spacing w:line="288" w:lineRule="auto"/>
            <w:ind w:left="-107"/>
            <w:rPr>
              <w:rFonts w:ascii="Open Sans ExtraBold" w:hAnsi="Open Sans ExtraBold" w:cs="Open Sans ExtraBold"/>
              <w:color w:val="003761"/>
              <w:sz w:val="20"/>
              <w:szCs w:val="20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36DC3EE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55026E7B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5955499C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37F5D936" w14:textId="77777777" w:rsidR="00EF0D07" w:rsidRPr="000F08D5" w:rsidRDefault="00EF0D07" w:rsidP="00EF0D07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6D9AC9E7" w14:textId="77777777" w:rsidR="00EF0D07" w:rsidRPr="00D52B14" w:rsidRDefault="00EF0D07" w:rsidP="00EF0D07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6640823A" w14:textId="77777777" w:rsidR="00EF0D07" w:rsidRDefault="00EF0D07" w:rsidP="00EF0D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53D0C6B5" w14:textId="77777777" w:rsidR="00EF0D07" w:rsidRPr="00177730" w:rsidRDefault="00EF0D07" w:rsidP="00EF0D07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4623" behindDoc="0" locked="0" layoutInCell="1" allowOverlap="1" wp14:anchorId="75CC71AC" wp14:editId="3F31BE1C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2">
                          <a:extLs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B63ED37" w14:textId="77777777" w:rsidR="00EF0D07" w:rsidRDefault="00EF0D07" w:rsidP="00EF0D07">
          <w:pPr>
            <w:rPr>
              <w:lang w:val="en-US"/>
            </w:rPr>
          </w:pPr>
        </w:p>
        <w:p w14:paraId="13901A32" w14:textId="77777777" w:rsidR="00EF0D07" w:rsidRDefault="00EF0D07" w:rsidP="00EF0D07">
          <w:pPr>
            <w:rPr>
              <w:lang w:val="en-US"/>
            </w:rPr>
          </w:pPr>
        </w:p>
        <w:p w14:paraId="1A49A105" w14:textId="77777777" w:rsidR="00EF0D07" w:rsidRPr="00177730" w:rsidRDefault="00EF0D07" w:rsidP="00EF0D07">
          <w:pPr>
            <w:jc w:val="center"/>
            <w:rPr>
              <w:lang w:val="en-US"/>
            </w:rPr>
          </w:pPr>
        </w:p>
      </w:tc>
    </w:tr>
  </w:tbl>
  <w:p w14:paraId="7633A6AB" w14:textId="77777777" w:rsidR="00C508D1" w:rsidRDefault="00C508D1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7432" w14:textId="77777777" w:rsidR="00E82366" w:rsidRDefault="00E82366" w:rsidP="00D01A90">
      <w:pPr>
        <w:spacing w:line="240" w:lineRule="auto"/>
      </w:pPr>
      <w:r>
        <w:separator/>
      </w:r>
    </w:p>
  </w:footnote>
  <w:footnote w:type="continuationSeparator" w:id="0">
    <w:p w14:paraId="2E30D54F" w14:textId="77777777" w:rsidR="00E82366" w:rsidRDefault="00E82366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1C07" w14:textId="079654E8" w:rsidR="00C508D1" w:rsidRDefault="00EF0D07" w:rsidP="006D7C48">
    <w:pPr>
      <w:pStyle w:val="Nagwek"/>
      <w:ind w:firstLine="0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72575" behindDoc="0" locked="0" layoutInCell="1" allowOverlap="1" wp14:anchorId="2D4408CC" wp14:editId="26123CA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C0"/>
    <w:multiLevelType w:val="hybridMultilevel"/>
    <w:tmpl w:val="01D0FD1A"/>
    <w:lvl w:ilvl="0" w:tplc="5B02E4C0">
      <w:start w:val="1"/>
      <w:numFmt w:val="bullet"/>
      <w:lvlText w:val="-"/>
      <w:lvlJc w:val="left"/>
      <w:pPr>
        <w:ind w:left="1589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" w15:restartNumberingAfterBreak="0">
    <w:nsid w:val="00D87AA8"/>
    <w:multiLevelType w:val="hybridMultilevel"/>
    <w:tmpl w:val="F746F90A"/>
    <w:lvl w:ilvl="0" w:tplc="70B0A76E">
      <w:start w:val="1"/>
      <w:numFmt w:val="decimal"/>
      <w:lvlText w:val="5.3.1.%1.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0A7E3688"/>
    <w:multiLevelType w:val="multilevel"/>
    <w:tmpl w:val="62BEAA4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8306CB"/>
    <w:multiLevelType w:val="multilevel"/>
    <w:tmpl w:val="8CCABC6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E5224C"/>
    <w:multiLevelType w:val="hybridMultilevel"/>
    <w:tmpl w:val="0B449BD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CFA72FD"/>
    <w:multiLevelType w:val="multilevel"/>
    <w:tmpl w:val="FAF07BA4"/>
    <w:lvl w:ilvl="0">
      <w:start w:val="1"/>
      <w:numFmt w:val="decimal"/>
      <w:suff w:val="nothing"/>
      <w:lvlText w:val="4.1.3.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072" w:hanging="504"/>
      </w:pPr>
      <w:rPr>
        <w:rFonts w:hint="default"/>
        <w:i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26A69"/>
    <w:multiLevelType w:val="multilevel"/>
    <w:tmpl w:val="6D2495C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i w:val="0"/>
      </w:rPr>
    </w:lvl>
    <w:lvl w:ilvl="2">
      <w:start w:val="1"/>
      <w:numFmt w:val="decimal"/>
      <w:lvlText w:val="3.1.%3."/>
      <w:lvlJc w:val="left"/>
      <w:pPr>
        <w:ind w:left="1713" w:hanging="720"/>
      </w:pPr>
      <w:rPr>
        <w:rFonts w:ascii="Arial" w:hAnsi="Arial" w:cs="Arial" w:hint="default"/>
        <w:b w:val="0"/>
        <w:i w:val="0"/>
        <w:sz w:val="20"/>
        <w:szCs w:val="20"/>
        <w:lang w:val="pl-PL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 w15:restartNumberingAfterBreak="0">
    <w:nsid w:val="0E197806"/>
    <w:multiLevelType w:val="hybridMultilevel"/>
    <w:tmpl w:val="DFF449D4"/>
    <w:lvl w:ilvl="0" w:tplc="FFFFFFFF">
      <w:start w:val="1"/>
      <w:numFmt w:val="lowerLetter"/>
      <w:lvlText w:val="%1)"/>
      <w:lvlJc w:val="left"/>
      <w:pPr>
        <w:ind w:left="2205" w:hanging="360"/>
      </w:pPr>
    </w:lvl>
    <w:lvl w:ilvl="1" w:tplc="FFFFFFFF" w:tentative="1">
      <w:start w:val="1"/>
      <w:numFmt w:val="lowerLetter"/>
      <w:lvlText w:val="%2."/>
      <w:lvlJc w:val="left"/>
      <w:pPr>
        <w:ind w:left="2925" w:hanging="360"/>
      </w:pPr>
    </w:lvl>
    <w:lvl w:ilvl="2" w:tplc="FFFFFFFF" w:tentative="1">
      <w:start w:val="1"/>
      <w:numFmt w:val="lowerRoman"/>
      <w:lvlText w:val="%3."/>
      <w:lvlJc w:val="right"/>
      <w:pPr>
        <w:ind w:left="3645" w:hanging="180"/>
      </w:pPr>
    </w:lvl>
    <w:lvl w:ilvl="3" w:tplc="FFFFFFFF" w:tentative="1">
      <w:start w:val="1"/>
      <w:numFmt w:val="decimal"/>
      <w:lvlText w:val="%4."/>
      <w:lvlJc w:val="left"/>
      <w:pPr>
        <w:ind w:left="4365" w:hanging="360"/>
      </w:pPr>
    </w:lvl>
    <w:lvl w:ilvl="4" w:tplc="FFFFFFFF" w:tentative="1">
      <w:start w:val="1"/>
      <w:numFmt w:val="lowerLetter"/>
      <w:lvlText w:val="%5."/>
      <w:lvlJc w:val="left"/>
      <w:pPr>
        <w:ind w:left="5085" w:hanging="360"/>
      </w:pPr>
    </w:lvl>
    <w:lvl w:ilvl="5" w:tplc="FFFFFFFF" w:tentative="1">
      <w:start w:val="1"/>
      <w:numFmt w:val="lowerRoman"/>
      <w:lvlText w:val="%6."/>
      <w:lvlJc w:val="right"/>
      <w:pPr>
        <w:ind w:left="5805" w:hanging="180"/>
      </w:pPr>
    </w:lvl>
    <w:lvl w:ilvl="6" w:tplc="FFFFFFFF" w:tentative="1">
      <w:start w:val="1"/>
      <w:numFmt w:val="decimal"/>
      <w:lvlText w:val="%7."/>
      <w:lvlJc w:val="left"/>
      <w:pPr>
        <w:ind w:left="6525" w:hanging="360"/>
      </w:pPr>
    </w:lvl>
    <w:lvl w:ilvl="7" w:tplc="FFFFFFFF" w:tentative="1">
      <w:start w:val="1"/>
      <w:numFmt w:val="lowerLetter"/>
      <w:lvlText w:val="%8."/>
      <w:lvlJc w:val="left"/>
      <w:pPr>
        <w:ind w:left="7245" w:hanging="360"/>
      </w:pPr>
    </w:lvl>
    <w:lvl w:ilvl="8" w:tplc="FFFFFFFF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8" w15:restartNumberingAfterBreak="0">
    <w:nsid w:val="13234E5D"/>
    <w:multiLevelType w:val="hybridMultilevel"/>
    <w:tmpl w:val="2D4C3D8E"/>
    <w:lvl w:ilvl="0" w:tplc="FFFFFFFF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B689B"/>
    <w:multiLevelType w:val="multilevel"/>
    <w:tmpl w:val="0DD05A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9C850FC"/>
    <w:multiLevelType w:val="hybridMultilevel"/>
    <w:tmpl w:val="94FE80B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B02608B"/>
    <w:multiLevelType w:val="multilevel"/>
    <w:tmpl w:val="067ACE9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B1B1BE4"/>
    <w:multiLevelType w:val="hybridMultilevel"/>
    <w:tmpl w:val="7B2A69AA"/>
    <w:lvl w:ilvl="0" w:tplc="B1582570">
      <w:start w:val="1"/>
      <w:numFmt w:val="decimal"/>
      <w:lvlText w:val="4.2.%1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F653A"/>
    <w:multiLevelType w:val="hybridMultilevel"/>
    <w:tmpl w:val="74927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E7A10"/>
    <w:multiLevelType w:val="hybridMultilevel"/>
    <w:tmpl w:val="9B36E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4436E"/>
    <w:multiLevelType w:val="multilevel"/>
    <w:tmpl w:val="2B92FE98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4300592"/>
    <w:multiLevelType w:val="hybridMultilevel"/>
    <w:tmpl w:val="DFF449D4"/>
    <w:lvl w:ilvl="0" w:tplc="04150017">
      <w:start w:val="1"/>
      <w:numFmt w:val="lowerLetter"/>
      <w:lvlText w:val="%1)"/>
      <w:lvlJc w:val="left"/>
      <w:pPr>
        <w:ind w:left="2205" w:hanging="360"/>
      </w:p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8" w15:restartNumberingAfterBreak="0">
    <w:nsid w:val="2CCA0E00"/>
    <w:multiLevelType w:val="hybridMultilevel"/>
    <w:tmpl w:val="8ED868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555EC4"/>
    <w:multiLevelType w:val="hybridMultilevel"/>
    <w:tmpl w:val="C57227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61715"/>
    <w:multiLevelType w:val="hybridMultilevel"/>
    <w:tmpl w:val="20B4185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46007C8"/>
    <w:multiLevelType w:val="multilevel"/>
    <w:tmpl w:val="B2B691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60E7CD0"/>
    <w:multiLevelType w:val="multilevel"/>
    <w:tmpl w:val="2C5E611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3423F3"/>
    <w:multiLevelType w:val="hybridMultilevel"/>
    <w:tmpl w:val="28A80D8E"/>
    <w:lvl w:ilvl="0" w:tplc="DEC84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9452AB"/>
    <w:multiLevelType w:val="multilevel"/>
    <w:tmpl w:val="71F420D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A4D5D65"/>
    <w:multiLevelType w:val="hybridMultilevel"/>
    <w:tmpl w:val="8ED868E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EE21EC"/>
    <w:multiLevelType w:val="multilevel"/>
    <w:tmpl w:val="4BE4F5F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F777373"/>
    <w:multiLevelType w:val="hybridMultilevel"/>
    <w:tmpl w:val="C142B67E"/>
    <w:lvl w:ilvl="0" w:tplc="473897F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1192E6C"/>
    <w:multiLevelType w:val="hybridMultilevel"/>
    <w:tmpl w:val="F746F90A"/>
    <w:lvl w:ilvl="0" w:tplc="70B0A76E">
      <w:start w:val="1"/>
      <w:numFmt w:val="decimal"/>
      <w:lvlText w:val="5.3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B17AA"/>
    <w:multiLevelType w:val="multilevel"/>
    <w:tmpl w:val="3AA8A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1447AF"/>
    <w:multiLevelType w:val="hybridMultilevel"/>
    <w:tmpl w:val="0C84A72A"/>
    <w:lvl w:ilvl="0" w:tplc="72CEC826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41D3D"/>
    <w:multiLevelType w:val="hybridMultilevel"/>
    <w:tmpl w:val="CA9418A2"/>
    <w:lvl w:ilvl="0" w:tplc="04150017">
      <w:start w:val="1"/>
      <w:numFmt w:val="lowerLetter"/>
      <w:lvlText w:val="%1)"/>
      <w:lvlJc w:val="left"/>
      <w:pPr>
        <w:ind w:left="1095" w:hanging="360"/>
      </w:p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2" w15:restartNumberingAfterBreak="0">
    <w:nsid w:val="50D07920"/>
    <w:multiLevelType w:val="hybridMultilevel"/>
    <w:tmpl w:val="20B4185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5A902A1"/>
    <w:multiLevelType w:val="multilevel"/>
    <w:tmpl w:val="11FA01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891779C"/>
    <w:multiLevelType w:val="hybridMultilevel"/>
    <w:tmpl w:val="86D2BF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A886D9A"/>
    <w:multiLevelType w:val="multilevel"/>
    <w:tmpl w:val="EED27BD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C61454C"/>
    <w:multiLevelType w:val="multilevel"/>
    <w:tmpl w:val="FAF07BA4"/>
    <w:lvl w:ilvl="0">
      <w:start w:val="1"/>
      <w:numFmt w:val="decimal"/>
      <w:suff w:val="nothing"/>
      <w:lvlText w:val="4.1.3.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072" w:hanging="504"/>
      </w:pPr>
      <w:rPr>
        <w:rFonts w:hint="default"/>
        <w:i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E7738C7"/>
    <w:multiLevelType w:val="hybridMultilevel"/>
    <w:tmpl w:val="4AB8EAAA"/>
    <w:lvl w:ilvl="0" w:tplc="473897FA">
      <w:start w:val="1"/>
      <w:numFmt w:val="bullet"/>
      <w:lvlText w:val=""/>
      <w:lvlJc w:val="left"/>
      <w:pPr>
        <w:ind w:left="114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8" w15:restartNumberingAfterBreak="0">
    <w:nsid w:val="635D39B5"/>
    <w:multiLevelType w:val="hybridMultilevel"/>
    <w:tmpl w:val="4CD4F6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D38EA"/>
    <w:multiLevelType w:val="multilevel"/>
    <w:tmpl w:val="38B048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9970F3B"/>
    <w:multiLevelType w:val="hybridMultilevel"/>
    <w:tmpl w:val="F70630E8"/>
    <w:lvl w:ilvl="0" w:tplc="8402D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0A31CD"/>
    <w:multiLevelType w:val="multilevel"/>
    <w:tmpl w:val="723255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0B818A0"/>
    <w:multiLevelType w:val="multilevel"/>
    <w:tmpl w:val="3AA8A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102193C"/>
    <w:multiLevelType w:val="hybridMultilevel"/>
    <w:tmpl w:val="74927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73BDC"/>
    <w:multiLevelType w:val="multilevel"/>
    <w:tmpl w:val="48787D4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4E25352"/>
    <w:multiLevelType w:val="hybridMultilevel"/>
    <w:tmpl w:val="94FE80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791A36"/>
    <w:multiLevelType w:val="multilevel"/>
    <w:tmpl w:val="695413D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2820C0"/>
    <w:multiLevelType w:val="hybridMultilevel"/>
    <w:tmpl w:val="2D4C3D8E"/>
    <w:lvl w:ilvl="0" w:tplc="F62CA86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068206">
    <w:abstractNumId w:val="9"/>
  </w:num>
  <w:num w:numId="2" w16cid:durableId="7361665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8341813">
    <w:abstractNumId w:val="15"/>
  </w:num>
  <w:num w:numId="4" w16cid:durableId="369234194">
    <w:abstractNumId w:val="29"/>
  </w:num>
  <w:num w:numId="5" w16cid:durableId="674383609">
    <w:abstractNumId w:val="40"/>
  </w:num>
  <w:num w:numId="6" w16cid:durableId="7465322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9250230">
    <w:abstractNumId w:val="45"/>
  </w:num>
  <w:num w:numId="8" w16cid:durableId="75128048">
    <w:abstractNumId w:val="42"/>
  </w:num>
  <w:num w:numId="9" w16cid:durableId="900093676">
    <w:abstractNumId w:val="43"/>
  </w:num>
  <w:num w:numId="10" w16cid:durableId="1904486784">
    <w:abstractNumId w:val="11"/>
  </w:num>
  <w:num w:numId="11" w16cid:durableId="1709379668">
    <w:abstractNumId w:val="0"/>
  </w:num>
  <w:num w:numId="12" w16cid:durableId="1373968059">
    <w:abstractNumId w:val="24"/>
  </w:num>
  <w:num w:numId="13" w16cid:durableId="539512070">
    <w:abstractNumId w:val="46"/>
  </w:num>
  <w:num w:numId="14" w16cid:durableId="2083989128">
    <w:abstractNumId w:val="31"/>
  </w:num>
  <w:num w:numId="15" w16cid:durableId="400950871">
    <w:abstractNumId w:val="35"/>
  </w:num>
  <w:num w:numId="16" w16cid:durableId="1700160548">
    <w:abstractNumId w:val="47"/>
  </w:num>
  <w:num w:numId="17" w16cid:durableId="1110272345">
    <w:abstractNumId w:val="22"/>
  </w:num>
  <w:num w:numId="18" w16cid:durableId="228927039">
    <w:abstractNumId w:val="18"/>
  </w:num>
  <w:num w:numId="19" w16cid:durableId="216941172">
    <w:abstractNumId w:val="38"/>
  </w:num>
  <w:num w:numId="20" w16cid:durableId="1207185460">
    <w:abstractNumId w:val="5"/>
  </w:num>
  <w:num w:numId="21" w16cid:durableId="1280650470">
    <w:abstractNumId w:val="34"/>
  </w:num>
  <w:num w:numId="22" w16cid:durableId="1466049251">
    <w:abstractNumId w:val="17"/>
  </w:num>
  <w:num w:numId="23" w16cid:durableId="275720735">
    <w:abstractNumId w:val="27"/>
  </w:num>
  <w:num w:numId="24" w16cid:durableId="316494635">
    <w:abstractNumId w:val="32"/>
  </w:num>
  <w:num w:numId="25" w16cid:durableId="814225512">
    <w:abstractNumId w:val="20"/>
  </w:num>
  <w:num w:numId="26" w16cid:durableId="1435202729">
    <w:abstractNumId w:val="8"/>
  </w:num>
  <w:num w:numId="27" w16cid:durableId="438330223">
    <w:abstractNumId w:val="25"/>
  </w:num>
  <w:num w:numId="28" w16cid:durableId="1818453358">
    <w:abstractNumId w:val="36"/>
  </w:num>
  <w:num w:numId="29" w16cid:durableId="120463646">
    <w:abstractNumId w:val="7"/>
  </w:num>
  <w:num w:numId="30" w16cid:durableId="644940773">
    <w:abstractNumId w:val="21"/>
  </w:num>
  <w:num w:numId="31" w16cid:durableId="1104613498">
    <w:abstractNumId w:val="30"/>
  </w:num>
  <w:num w:numId="32" w16cid:durableId="1253319138">
    <w:abstractNumId w:val="37"/>
  </w:num>
  <w:num w:numId="33" w16cid:durableId="509679853">
    <w:abstractNumId w:val="10"/>
  </w:num>
  <w:num w:numId="34" w16cid:durableId="2049335500">
    <w:abstractNumId w:val="16"/>
  </w:num>
  <w:num w:numId="35" w16cid:durableId="352387102">
    <w:abstractNumId w:val="1"/>
  </w:num>
  <w:num w:numId="36" w16cid:durableId="2083676909">
    <w:abstractNumId w:val="28"/>
  </w:num>
  <w:num w:numId="37" w16cid:durableId="20855189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3193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9867072">
    <w:abstractNumId w:val="39"/>
  </w:num>
  <w:num w:numId="40" w16cid:durableId="1824547683">
    <w:abstractNumId w:val="41"/>
  </w:num>
  <w:num w:numId="41" w16cid:durableId="1365325414">
    <w:abstractNumId w:val="13"/>
  </w:num>
  <w:num w:numId="42" w16cid:durableId="1119304068">
    <w:abstractNumId w:val="6"/>
  </w:num>
  <w:num w:numId="43" w16cid:durableId="648092988">
    <w:abstractNumId w:val="3"/>
  </w:num>
  <w:num w:numId="44" w16cid:durableId="1059210002">
    <w:abstractNumId w:val="2"/>
  </w:num>
  <w:num w:numId="45" w16cid:durableId="2106294134">
    <w:abstractNumId w:val="26"/>
  </w:num>
  <w:num w:numId="46" w16cid:durableId="802312552">
    <w:abstractNumId w:val="33"/>
  </w:num>
  <w:num w:numId="47" w16cid:durableId="1595554277">
    <w:abstractNumId w:val="44"/>
  </w:num>
  <w:num w:numId="48" w16cid:durableId="1047491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08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07176"/>
    <w:rsid w:val="0001325A"/>
    <w:rsid w:val="0001359D"/>
    <w:rsid w:val="00022E5D"/>
    <w:rsid w:val="000417A0"/>
    <w:rsid w:val="00043F1F"/>
    <w:rsid w:val="00051845"/>
    <w:rsid w:val="000552A5"/>
    <w:rsid w:val="000574F9"/>
    <w:rsid w:val="000634D8"/>
    <w:rsid w:val="00066271"/>
    <w:rsid w:val="000828E9"/>
    <w:rsid w:val="000B4975"/>
    <w:rsid w:val="000C331A"/>
    <w:rsid w:val="000D25D4"/>
    <w:rsid w:val="000E34FF"/>
    <w:rsid w:val="000F5697"/>
    <w:rsid w:val="0011004D"/>
    <w:rsid w:val="00116225"/>
    <w:rsid w:val="00116284"/>
    <w:rsid w:val="00116EE9"/>
    <w:rsid w:val="001234BD"/>
    <w:rsid w:val="00125968"/>
    <w:rsid w:val="0013408A"/>
    <w:rsid w:val="0015593A"/>
    <w:rsid w:val="00155FB1"/>
    <w:rsid w:val="00170469"/>
    <w:rsid w:val="001721D7"/>
    <w:rsid w:val="001A1C24"/>
    <w:rsid w:val="001A1CF6"/>
    <w:rsid w:val="001A492E"/>
    <w:rsid w:val="001B0DD2"/>
    <w:rsid w:val="001D0911"/>
    <w:rsid w:val="001D5E78"/>
    <w:rsid w:val="001E0F17"/>
    <w:rsid w:val="001F1299"/>
    <w:rsid w:val="001F1E84"/>
    <w:rsid w:val="001F7B05"/>
    <w:rsid w:val="00200857"/>
    <w:rsid w:val="00206B0F"/>
    <w:rsid w:val="00215309"/>
    <w:rsid w:val="00232319"/>
    <w:rsid w:val="0023745A"/>
    <w:rsid w:val="002419FA"/>
    <w:rsid w:val="0024730C"/>
    <w:rsid w:val="002557FE"/>
    <w:rsid w:val="002716C2"/>
    <w:rsid w:val="002764B3"/>
    <w:rsid w:val="00290949"/>
    <w:rsid w:val="00294236"/>
    <w:rsid w:val="0029764C"/>
    <w:rsid w:val="002B1224"/>
    <w:rsid w:val="002D50C2"/>
    <w:rsid w:val="00306239"/>
    <w:rsid w:val="0031175A"/>
    <w:rsid w:val="00314A4B"/>
    <w:rsid w:val="00341456"/>
    <w:rsid w:val="00343519"/>
    <w:rsid w:val="00355F1E"/>
    <w:rsid w:val="00363500"/>
    <w:rsid w:val="00367443"/>
    <w:rsid w:val="003773D6"/>
    <w:rsid w:val="0038051B"/>
    <w:rsid w:val="0038492A"/>
    <w:rsid w:val="00384DE3"/>
    <w:rsid w:val="003B0084"/>
    <w:rsid w:val="003B20E4"/>
    <w:rsid w:val="003B414A"/>
    <w:rsid w:val="003B76A6"/>
    <w:rsid w:val="003C303C"/>
    <w:rsid w:val="003C7793"/>
    <w:rsid w:val="003E6229"/>
    <w:rsid w:val="003F0495"/>
    <w:rsid w:val="003F69E5"/>
    <w:rsid w:val="0041030B"/>
    <w:rsid w:val="00450DC6"/>
    <w:rsid w:val="00452DDB"/>
    <w:rsid w:val="004551AF"/>
    <w:rsid w:val="004770A8"/>
    <w:rsid w:val="004A4B4C"/>
    <w:rsid w:val="004B00DC"/>
    <w:rsid w:val="004B2146"/>
    <w:rsid w:val="004B6334"/>
    <w:rsid w:val="004C7C05"/>
    <w:rsid w:val="004D7469"/>
    <w:rsid w:val="004F5240"/>
    <w:rsid w:val="004F7663"/>
    <w:rsid w:val="005039E8"/>
    <w:rsid w:val="00511EED"/>
    <w:rsid w:val="00513E12"/>
    <w:rsid w:val="0051789D"/>
    <w:rsid w:val="00525CA9"/>
    <w:rsid w:val="00531DAC"/>
    <w:rsid w:val="00537B52"/>
    <w:rsid w:val="005526C7"/>
    <w:rsid w:val="00553AA2"/>
    <w:rsid w:val="005550D4"/>
    <w:rsid w:val="005A1238"/>
    <w:rsid w:val="005A578E"/>
    <w:rsid w:val="005A601A"/>
    <w:rsid w:val="005C629D"/>
    <w:rsid w:val="005D2C1D"/>
    <w:rsid w:val="005E0CDE"/>
    <w:rsid w:val="005F22C9"/>
    <w:rsid w:val="006074D9"/>
    <w:rsid w:val="00610047"/>
    <w:rsid w:val="00611DAA"/>
    <w:rsid w:val="00636A1C"/>
    <w:rsid w:val="00642914"/>
    <w:rsid w:val="006437D4"/>
    <w:rsid w:val="00647568"/>
    <w:rsid w:val="00656CD0"/>
    <w:rsid w:val="00666ACF"/>
    <w:rsid w:val="00676229"/>
    <w:rsid w:val="006816F4"/>
    <w:rsid w:val="00683ACB"/>
    <w:rsid w:val="00686822"/>
    <w:rsid w:val="00691C01"/>
    <w:rsid w:val="00691C6F"/>
    <w:rsid w:val="00695083"/>
    <w:rsid w:val="006977F6"/>
    <w:rsid w:val="006A0F6B"/>
    <w:rsid w:val="006D159C"/>
    <w:rsid w:val="006D75E5"/>
    <w:rsid w:val="006D7C48"/>
    <w:rsid w:val="00724286"/>
    <w:rsid w:val="00724F09"/>
    <w:rsid w:val="00775CF8"/>
    <w:rsid w:val="00775F0D"/>
    <w:rsid w:val="007840CC"/>
    <w:rsid w:val="00797B3E"/>
    <w:rsid w:val="007A2DAA"/>
    <w:rsid w:val="007A4B4D"/>
    <w:rsid w:val="007A51F0"/>
    <w:rsid w:val="007C4542"/>
    <w:rsid w:val="007C4D91"/>
    <w:rsid w:val="007D52C7"/>
    <w:rsid w:val="007E3B71"/>
    <w:rsid w:val="007F32C7"/>
    <w:rsid w:val="007F7029"/>
    <w:rsid w:val="00803247"/>
    <w:rsid w:val="00806AC0"/>
    <w:rsid w:val="00806EA2"/>
    <w:rsid w:val="0081395D"/>
    <w:rsid w:val="00813BB4"/>
    <w:rsid w:val="00815905"/>
    <w:rsid w:val="0082088B"/>
    <w:rsid w:val="00825E97"/>
    <w:rsid w:val="008264DD"/>
    <w:rsid w:val="00827B10"/>
    <w:rsid w:val="0084517E"/>
    <w:rsid w:val="008510CE"/>
    <w:rsid w:val="00862F61"/>
    <w:rsid w:val="00873D33"/>
    <w:rsid w:val="008A71B1"/>
    <w:rsid w:val="008B7D47"/>
    <w:rsid w:val="008C5AEC"/>
    <w:rsid w:val="008D1292"/>
    <w:rsid w:val="008D6F7B"/>
    <w:rsid w:val="008E644B"/>
    <w:rsid w:val="008F2B3E"/>
    <w:rsid w:val="00901746"/>
    <w:rsid w:val="009041FC"/>
    <w:rsid w:val="00907806"/>
    <w:rsid w:val="00912E44"/>
    <w:rsid w:val="009200EF"/>
    <w:rsid w:val="00931985"/>
    <w:rsid w:val="00933BE6"/>
    <w:rsid w:val="00946E2F"/>
    <w:rsid w:val="00956775"/>
    <w:rsid w:val="00957CA9"/>
    <w:rsid w:val="00963D8A"/>
    <w:rsid w:val="00974BB2"/>
    <w:rsid w:val="00975FCE"/>
    <w:rsid w:val="00981D0A"/>
    <w:rsid w:val="00985453"/>
    <w:rsid w:val="00990F84"/>
    <w:rsid w:val="009B3727"/>
    <w:rsid w:val="009B4980"/>
    <w:rsid w:val="009D27A4"/>
    <w:rsid w:val="009D65E9"/>
    <w:rsid w:val="009D7FE1"/>
    <w:rsid w:val="009E559B"/>
    <w:rsid w:val="009E7B87"/>
    <w:rsid w:val="009F261B"/>
    <w:rsid w:val="00A076F7"/>
    <w:rsid w:val="00A264D0"/>
    <w:rsid w:val="00A42BAE"/>
    <w:rsid w:val="00A517E9"/>
    <w:rsid w:val="00A573E0"/>
    <w:rsid w:val="00A61F2F"/>
    <w:rsid w:val="00A71D02"/>
    <w:rsid w:val="00A81BFE"/>
    <w:rsid w:val="00A81F12"/>
    <w:rsid w:val="00A828F3"/>
    <w:rsid w:val="00A86CF9"/>
    <w:rsid w:val="00A91DA7"/>
    <w:rsid w:val="00A92984"/>
    <w:rsid w:val="00AC0981"/>
    <w:rsid w:val="00AC703C"/>
    <w:rsid w:val="00AD1970"/>
    <w:rsid w:val="00AD648E"/>
    <w:rsid w:val="00AE26B5"/>
    <w:rsid w:val="00AE5182"/>
    <w:rsid w:val="00AE7EE9"/>
    <w:rsid w:val="00AF4668"/>
    <w:rsid w:val="00B12F66"/>
    <w:rsid w:val="00B140A3"/>
    <w:rsid w:val="00B250CA"/>
    <w:rsid w:val="00B56BBD"/>
    <w:rsid w:val="00B81AC7"/>
    <w:rsid w:val="00B85077"/>
    <w:rsid w:val="00B95DD3"/>
    <w:rsid w:val="00BB1358"/>
    <w:rsid w:val="00BB72C2"/>
    <w:rsid w:val="00BE4CB4"/>
    <w:rsid w:val="00BE6EDA"/>
    <w:rsid w:val="00BF042B"/>
    <w:rsid w:val="00C00232"/>
    <w:rsid w:val="00C05320"/>
    <w:rsid w:val="00C34326"/>
    <w:rsid w:val="00C34D9F"/>
    <w:rsid w:val="00C508D1"/>
    <w:rsid w:val="00C57313"/>
    <w:rsid w:val="00C91D94"/>
    <w:rsid w:val="00C96EBE"/>
    <w:rsid w:val="00CA5A67"/>
    <w:rsid w:val="00CB1C5F"/>
    <w:rsid w:val="00CB5D68"/>
    <w:rsid w:val="00CB74B7"/>
    <w:rsid w:val="00CC021C"/>
    <w:rsid w:val="00CC0705"/>
    <w:rsid w:val="00CC460F"/>
    <w:rsid w:val="00CD2062"/>
    <w:rsid w:val="00CE6664"/>
    <w:rsid w:val="00D01A90"/>
    <w:rsid w:val="00D01D04"/>
    <w:rsid w:val="00D20C5E"/>
    <w:rsid w:val="00D33077"/>
    <w:rsid w:val="00D3482F"/>
    <w:rsid w:val="00D43616"/>
    <w:rsid w:val="00D736D6"/>
    <w:rsid w:val="00DA2ED2"/>
    <w:rsid w:val="00DB23E7"/>
    <w:rsid w:val="00DC1273"/>
    <w:rsid w:val="00DC57E2"/>
    <w:rsid w:val="00DD12AC"/>
    <w:rsid w:val="00DD4B48"/>
    <w:rsid w:val="00DE3F0C"/>
    <w:rsid w:val="00DE4A6D"/>
    <w:rsid w:val="00DE4E9B"/>
    <w:rsid w:val="00E116FC"/>
    <w:rsid w:val="00E142D8"/>
    <w:rsid w:val="00E15761"/>
    <w:rsid w:val="00E17F6F"/>
    <w:rsid w:val="00E214D4"/>
    <w:rsid w:val="00E37809"/>
    <w:rsid w:val="00E43AB0"/>
    <w:rsid w:val="00E765D9"/>
    <w:rsid w:val="00E82366"/>
    <w:rsid w:val="00E97C88"/>
    <w:rsid w:val="00EA4538"/>
    <w:rsid w:val="00EB3103"/>
    <w:rsid w:val="00EB523A"/>
    <w:rsid w:val="00EC1249"/>
    <w:rsid w:val="00ED3398"/>
    <w:rsid w:val="00EE59E6"/>
    <w:rsid w:val="00EF0D07"/>
    <w:rsid w:val="00EF455A"/>
    <w:rsid w:val="00F12B56"/>
    <w:rsid w:val="00F25E81"/>
    <w:rsid w:val="00F335E3"/>
    <w:rsid w:val="00F3696A"/>
    <w:rsid w:val="00F426DA"/>
    <w:rsid w:val="00F455F2"/>
    <w:rsid w:val="00F63681"/>
    <w:rsid w:val="00F70C8B"/>
    <w:rsid w:val="00F769BA"/>
    <w:rsid w:val="00F90466"/>
    <w:rsid w:val="00F90905"/>
    <w:rsid w:val="00FB7EBB"/>
    <w:rsid w:val="00FC74CA"/>
    <w:rsid w:val="00FE10A5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6C223F"/>
  <w15:docId w15:val="{ADCD6910-2A04-422C-9ACC-3384606D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iPriority w:val="99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04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042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BF042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F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F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F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F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F12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97B3E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1 Znak"/>
    <w:link w:val="Akapitzlist"/>
    <w:uiPriority w:val="34"/>
    <w:qFormat/>
    <w:locked/>
    <w:rsid w:val="001A492E"/>
  </w:style>
  <w:style w:type="character" w:styleId="Nierozpoznanawzmianka">
    <w:name w:val="Unresolved Mention"/>
    <w:basedOn w:val="Domylnaczcionkaakapitu"/>
    <w:uiPriority w:val="99"/>
    <w:semiHidden/>
    <w:unhideWhenUsed/>
    <w:rsid w:val="001A492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F0D07"/>
    <w:pPr>
      <w:spacing w:line="240" w:lineRule="auto"/>
      <w:ind w:firstLine="0"/>
      <w:jc w:val="left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764B3"/>
    <w:pPr>
      <w:spacing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3C6B0-856E-4D20-AB46-910E4B80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Krycki Wojciech</dc:creator>
  <cp:keywords/>
  <dc:description/>
  <cp:lastModifiedBy>Heropolitańska Karolina</cp:lastModifiedBy>
  <cp:revision>29</cp:revision>
  <cp:lastPrinted>2026-07-20T10:01:00Z</cp:lastPrinted>
  <dcterms:created xsi:type="dcterms:W3CDTF">2023-07-10T10:59:00Z</dcterms:created>
  <dcterms:modified xsi:type="dcterms:W3CDTF">2026-07-20T10:01:00Z</dcterms:modified>
</cp:coreProperties>
</file>